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33" w:rsidRPr="00710A93" w:rsidRDefault="00710A93" w:rsidP="003229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10A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Медвежьегорском районе руководитель учреждения осуждена за служебный подлог</w:t>
      </w:r>
    </w:p>
    <w:p w:rsidR="00B777E7" w:rsidRPr="00710A93" w:rsidRDefault="00B777E7" w:rsidP="003229A5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777E7" w:rsidRPr="0051150B" w:rsidRDefault="00B777E7" w:rsidP="0051150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1150B">
        <w:rPr>
          <w:color w:val="333333"/>
          <w:sz w:val="28"/>
          <w:szCs w:val="28"/>
        </w:rPr>
        <w:t>Прокур</w:t>
      </w:r>
      <w:r w:rsidR="00710A93" w:rsidRPr="0051150B">
        <w:rPr>
          <w:color w:val="333333"/>
          <w:sz w:val="28"/>
          <w:szCs w:val="28"/>
        </w:rPr>
        <w:t xml:space="preserve">атурой </w:t>
      </w:r>
      <w:r w:rsidRPr="0051150B">
        <w:rPr>
          <w:color w:val="333333"/>
          <w:sz w:val="28"/>
          <w:szCs w:val="28"/>
        </w:rPr>
        <w:t xml:space="preserve">Медвежьегорского района </w:t>
      </w:r>
      <w:r w:rsidR="00710A93" w:rsidRPr="0051150B">
        <w:rPr>
          <w:color w:val="333333"/>
          <w:sz w:val="28"/>
          <w:szCs w:val="28"/>
        </w:rPr>
        <w:t>поддержано государственное обвинение</w:t>
      </w:r>
      <w:r w:rsidRPr="0051150B">
        <w:rPr>
          <w:color w:val="333333"/>
          <w:sz w:val="28"/>
          <w:szCs w:val="28"/>
        </w:rPr>
        <w:t xml:space="preserve"> по уголовному делу в отношении директора муниципального учреждения</w:t>
      </w:r>
      <w:r w:rsidR="003229A5" w:rsidRPr="0051150B">
        <w:rPr>
          <w:color w:val="333333"/>
          <w:sz w:val="28"/>
          <w:szCs w:val="28"/>
        </w:rPr>
        <w:t>, осужденной</w:t>
      </w:r>
      <w:r w:rsidR="00710A93" w:rsidRPr="0051150B">
        <w:rPr>
          <w:color w:val="333333"/>
          <w:sz w:val="28"/>
          <w:szCs w:val="28"/>
        </w:rPr>
        <w:t xml:space="preserve"> по </w:t>
      </w:r>
      <w:r w:rsidRPr="0051150B">
        <w:rPr>
          <w:color w:val="333333"/>
          <w:sz w:val="28"/>
          <w:szCs w:val="28"/>
        </w:rPr>
        <w:t>ч. 2 ст. 292 УК РФ (служебный подлог</w:t>
      </w:r>
      <w:r w:rsidR="0051150B" w:rsidRPr="0051150B">
        <w:rPr>
          <w:color w:val="333333"/>
          <w:sz w:val="28"/>
          <w:szCs w:val="28"/>
        </w:rPr>
        <w:t xml:space="preserve">, </w:t>
      </w:r>
      <w:r w:rsidR="0051150B" w:rsidRPr="0051150B">
        <w:rPr>
          <w:sz w:val="28"/>
          <w:szCs w:val="28"/>
        </w:rPr>
        <w:t>повлекший существенное нарушение прав и законных интересов общества или государства</w:t>
      </w:r>
      <w:r w:rsidRPr="0051150B">
        <w:rPr>
          <w:color w:val="333333"/>
          <w:sz w:val="28"/>
          <w:szCs w:val="28"/>
        </w:rPr>
        <w:t>).</w:t>
      </w:r>
    </w:p>
    <w:p w:rsidR="003229A5" w:rsidRPr="0051150B" w:rsidRDefault="003229A5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B777E7" w:rsidRDefault="00710A93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Судом установлено</w:t>
      </w:r>
      <w:r w:rsidR="00B777E7" w:rsidRPr="00710A93">
        <w:rPr>
          <w:color w:val="333333"/>
          <w:sz w:val="28"/>
          <w:szCs w:val="28"/>
        </w:rPr>
        <w:t xml:space="preserve">, что в 2023 году </w:t>
      </w:r>
      <w:r w:rsidR="006F2CAB">
        <w:rPr>
          <w:color w:val="333333"/>
          <w:sz w:val="28"/>
          <w:szCs w:val="28"/>
        </w:rPr>
        <w:t>27</w:t>
      </w:r>
      <w:r>
        <w:rPr>
          <w:color w:val="333333"/>
          <w:sz w:val="28"/>
          <w:szCs w:val="28"/>
        </w:rPr>
        <w:t xml:space="preserve">-летняя </w:t>
      </w:r>
      <w:r w:rsidR="00B777E7" w:rsidRPr="00710A93">
        <w:rPr>
          <w:color w:val="333333"/>
          <w:sz w:val="28"/>
          <w:szCs w:val="28"/>
        </w:rPr>
        <w:t xml:space="preserve">обвиняемая, </w:t>
      </w:r>
      <w:r w:rsidR="00D36B0E">
        <w:rPr>
          <w:color w:val="333333"/>
          <w:sz w:val="28"/>
          <w:szCs w:val="28"/>
        </w:rPr>
        <w:t xml:space="preserve">занимая должность </w:t>
      </w:r>
      <w:r w:rsidR="00B777E7" w:rsidRPr="00710A93">
        <w:rPr>
          <w:color w:val="333333"/>
          <w:sz w:val="28"/>
          <w:szCs w:val="28"/>
        </w:rPr>
        <w:t>директор</w:t>
      </w:r>
      <w:r w:rsidR="00D36B0E">
        <w:rPr>
          <w:color w:val="333333"/>
          <w:sz w:val="28"/>
          <w:szCs w:val="28"/>
        </w:rPr>
        <w:t>а</w:t>
      </w:r>
      <w:r w:rsidR="00B777E7" w:rsidRPr="00710A93">
        <w:rPr>
          <w:color w:val="333333"/>
          <w:sz w:val="28"/>
          <w:szCs w:val="28"/>
        </w:rPr>
        <w:t xml:space="preserve"> </w:t>
      </w:r>
      <w:r w:rsidR="00D0034D">
        <w:rPr>
          <w:color w:val="333333"/>
          <w:sz w:val="28"/>
          <w:szCs w:val="28"/>
        </w:rPr>
        <w:t>одного из муниципальных учреждений</w:t>
      </w:r>
      <w:bookmarkStart w:id="0" w:name="_GoBack"/>
      <w:bookmarkEnd w:id="0"/>
      <w:r w:rsidR="00B777E7" w:rsidRPr="00710A93">
        <w:rPr>
          <w:color w:val="333333"/>
          <w:sz w:val="28"/>
          <w:szCs w:val="28"/>
        </w:rPr>
        <w:t>, используя служебные полномочия, помогла своему знакомому, осужденному к наказанию в виде обязательных работ, уклониться от их исполнения. Она представила в уголовно-исполнительную инспекцию недостоверные сведения о том, что мужчина отбыл назначенное судом наказание, выполнив работы в учреждении.</w:t>
      </w:r>
    </w:p>
    <w:p w:rsidR="003229A5" w:rsidRPr="00710A93" w:rsidRDefault="003229A5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B777E7" w:rsidRDefault="00710A93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ходе предварительного и судебного следствия женщина созналась в содеянном.</w:t>
      </w:r>
    </w:p>
    <w:p w:rsidR="003229A5" w:rsidRDefault="003229A5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10A93" w:rsidRDefault="00710A93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Приговором Медвежьегорского районного суда она признана виновной с назначением в соответствии с позицией государственного обвинителя наказания в виде штрафа в размере 50 тыс. руб.</w:t>
      </w:r>
    </w:p>
    <w:p w:rsidR="003229A5" w:rsidRDefault="003229A5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710A93" w:rsidRDefault="00710A93" w:rsidP="003229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Приговор не вступил в законную силу.</w:t>
      </w:r>
    </w:p>
    <w:p w:rsidR="00710A93" w:rsidRPr="00710A93" w:rsidRDefault="00710A93" w:rsidP="00B777E7">
      <w:pPr>
        <w:pStyle w:val="a3"/>
        <w:shd w:val="clear" w:color="auto" w:fill="FFFFFF"/>
        <w:spacing w:before="0" w:beforeAutospacing="0"/>
        <w:ind w:firstLine="708"/>
        <w:jc w:val="both"/>
        <w:rPr>
          <w:color w:val="333333"/>
          <w:sz w:val="28"/>
          <w:szCs w:val="28"/>
        </w:rPr>
      </w:pPr>
    </w:p>
    <w:p w:rsidR="00B777E7" w:rsidRPr="00710A93" w:rsidRDefault="00B777E7">
      <w:pPr>
        <w:rPr>
          <w:rFonts w:ascii="Times New Roman" w:hAnsi="Times New Roman" w:cs="Times New Roman"/>
          <w:sz w:val="28"/>
          <w:szCs w:val="28"/>
        </w:rPr>
      </w:pPr>
    </w:p>
    <w:sectPr w:rsidR="00B777E7" w:rsidRPr="00710A93" w:rsidSect="00C3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E7"/>
    <w:rsid w:val="0009122C"/>
    <w:rsid w:val="0011290B"/>
    <w:rsid w:val="0020338A"/>
    <w:rsid w:val="003229A5"/>
    <w:rsid w:val="0051150B"/>
    <w:rsid w:val="006F2CAB"/>
    <w:rsid w:val="00710A93"/>
    <w:rsid w:val="008D051D"/>
    <w:rsid w:val="00B777E7"/>
    <w:rsid w:val="00C31EF0"/>
    <w:rsid w:val="00CA1122"/>
    <w:rsid w:val="00D0034D"/>
    <w:rsid w:val="00D36B0E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B594"/>
  <w15:docId w15:val="{7353AE39-22C9-401F-A611-7F4E2F1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Мирослав Васильевич</cp:lastModifiedBy>
  <cp:revision>7</cp:revision>
  <dcterms:created xsi:type="dcterms:W3CDTF">2025-08-22T13:25:00Z</dcterms:created>
  <dcterms:modified xsi:type="dcterms:W3CDTF">2025-08-28T08:16:00Z</dcterms:modified>
</cp:coreProperties>
</file>